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vallás az ember Istenkeresése.</w:t>
      </w:r>
    </w:p>
    <w:p w:rsidR="0031271A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Hat nagy világvallás van.</w:t>
      </w:r>
    </w:p>
    <w:p w:rsidR="0031271A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Hinni Istenben azt jelenti, hogy az ember rábízza magát.</w:t>
      </w:r>
    </w:p>
    <w:p w:rsidR="0031271A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hit leginkább a szeretet cselekedeteiben mutatkozik meg.</w:t>
      </w:r>
    </w:p>
    <w:p w:rsidR="0031271A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dogmatika Istenről szóló beszéd, tudomány.</w:t>
      </w:r>
    </w:p>
    <w:p w:rsidR="0031271A" w:rsidRPr="00E14CA8" w:rsidRDefault="0031271A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kinyilatkoztatás azt jelenti, hogy Isten feltárja önmagát.</w:t>
      </w:r>
    </w:p>
    <w:p w:rsidR="0031271A" w:rsidRPr="00E14CA8" w:rsidRDefault="00A71865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sugalmazás Jézus tevékenysége.</w:t>
      </w:r>
    </w:p>
    <w:p w:rsidR="00A71865" w:rsidRPr="00E14CA8" w:rsidRDefault="00A71865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teljes kinyilatkoztatást a Szentírás tartalmazza.</w:t>
      </w:r>
    </w:p>
    <w:p w:rsidR="00A71865" w:rsidRPr="00E14CA8" w:rsidRDefault="00A71865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hitletétemény egyházra bízott kinyilatkoztatást jelent.</w:t>
      </w:r>
    </w:p>
    <w:p w:rsidR="00A71865" w:rsidRPr="00E14CA8" w:rsidRDefault="00A71865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teremtés óta Isten fokozatosan ismerteti meg velünk önmagát.</w:t>
      </w:r>
    </w:p>
    <w:p w:rsidR="00A71865" w:rsidRPr="00E14CA8" w:rsidRDefault="00770AF7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14CA8">
        <w:rPr>
          <w:rFonts w:ascii="Times New Roman" w:hAnsi="Times New Roman" w:cs="Times New Roman"/>
          <w:sz w:val="24"/>
          <w:szCs w:val="24"/>
        </w:rPr>
        <w:t>teofánia</w:t>
      </w:r>
      <w:proofErr w:type="spellEnd"/>
      <w:r w:rsidRPr="00E14CA8">
        <w:rPr>
          <w:rFonts w:ascii="Times New Roman" w:hAnsi="Times New Roman" w:cs="Times New Roman"/>
          <w:sz w:val="24"/>
          <w:szCs w:val="24"/>
        </w:rPr>
        <w:t xml:space="preserve"> istenjelenést jelent.</w:t>
      </w:r>
    </w:p>
    <w:p w:rsidR="00770AF7" w:rsidRPr="00E14CA8" w:rsidRDefault="00770AF7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Isten az ószövetségben többféle módon nyilatkozatja ki magát.</w:t>
      </w:r>
    </w:p>
    <w:p w:rsidR="00770AF7" w:rsidRPr="00E14CA8" w:rsidRDefault="00770AF7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csoda olyan rendkívüli esemény, amit csak Isten tehet meg.</w:t>
      </w:r>
    </w:p>
    <w:p w:rsidR="00770AF7" w:rsidRPr="00E14CA8" w:rsidRDefault="00770AF7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 prófétai szó a kinyilatkoztatás különleges formája.</w:t>
      </w:r>
    </w:p>
    <w:p w:rsidR="00770AF7" w:rsidRPr="00E14CA8" w:rsidRDefault="00770AF7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Az ószövetségben minden Jézus eljövetelét készíti elő.</w:t>
      </w:r>
    </w:p>
    <w:p w:rsidR="00770AF7" w:rsidRPr="00E14CA8" w:rsidRDefault="00360DC4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Jézus tökéletesíti a törvényt, ezzel meghirdeti az újszövetség új üdvrendjét.</w:t>
      </w:r>
    </w:p>
    <w:p w:rsidR="003213A9" w:rsidRPr="00E14CA8" w:rsidRDefault="003213A9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Jézus új törvénye szeretetparancsában van összefoglalva.</w:t>
      </w:r>
    </w:p>
    <w:p w:rsidR="003213A9" w:rsidRPr="00E14CA8" w:rsidRDefault="003213A9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 xml:space="preserve">A kinyilatkoztatásnak kétféleformája van: a természetes és a </w:t>
      </w:r>
      <w:proofErr w:type="gramStart"/>
      <w:r w:rsidRPr="00E14CA8">
        <w:rPr>
          <w:rFonts w:ascii="Times New Roman" w:hAnsi="Times New Roman" w:cs="Times New Roman"/>
          <w:sz w:val="24"/>
          <w:szCs w:val="24"/>
        </w:rPr>
        <w:t>természet feletti</w:t>
      </w:r>
      <w:proofErr w:type="gramEnd"/>
      <w:r w:rsidRPr="00E14CA8">
        <w:rPr>
          <w:rFonts w:ascii="Times New Roman" w:hAnsi="Times New Roman" w:cs="Times New Roman"/>
          <w:sz w:val="24"/>
          <w:szCs w:val="24"/>
        </w:rPr>
        <w:t>.</w:t>
      </w:r>
    </w:p>
    <w:p w:rsidR="003213A9" w:rsidRPr="00E14CA8" w:rsidRDefault="003213A9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Jézus a boldogságokban a tiszta szívűeknek ígéri meg Isten országát.</w:t>
      </w:r>
    </w:p>
    <w:p w:rsidR="003213A9" w:rsidRPr="00E14CA8" w:rsidRDefault="00E14CA8" w:rsidP="003127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CA8">
        <w:rPr>
          <w:rFonts w:ascii="Times New Roman" w:hAnsi="Times New Roman" w:cs="Times New Roman"/>
          <w:sz w:val="24"/>
          <w:szCs w:val="24"/>
        </w:rPr>
        <w:t>Istennek legfőbb akarata, hogy Jézus kegyelme által éljen bennünk, s így küszködve végig a földi életet jussunk el az üdvösségre.</w:t>
      </w:r>
    </w:p>
    <w:sectPr w:rsidR="003213A9" w:rsidRPr="00E14CA8" w:rsidSect="00CB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E06"/>
    <w:multiLevelType w:val="hybridMultilevel"/>
    <w:tmpl w:val="BDD63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71A"/>
    <w:rsid w:val="0031271A"/>
    <w:rsid w:val="003213A9"/>
    <w:rsid w:val="00360DC4"/>
    <w:rsid w:val="00440F06"/>
    <w:rsid w:val="00770AF7"/>
    <w:rsid w:val="007C3659"/>
    <w:rsid w:val="00A71865"/>
    <w:rsid w:val="00CB2016"/>
    <w:rsid w:val="00E14CA8"/>
    <w:rsid w:val="00EB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0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2016-10-14T04:52:00Z</dcterms:created>
  <dcterms:modified xsi:type="dcterms:W3CDTF">2016-10-14T05:14:00Z</dcterms:modified>
</cp:coreProperties>
</file>