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F3B" w:rsidRDefault="00CB1F3B" w:rsidP="00CB1F3B">
      <w:pPr>
        <w:spacing w:after="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shd w:val="clear" w:color="auto" w:fill="FFFFFF"/>
          <w:lang w:eastAsia="hu-HU"/>
        </w:rPr>
      </w:pPr>
      <w:r w:rsidRPr="00CB1F3B">
        <w:rPr>
          <w:rFonts w:ascii="Helvetica" w:eastAsia="Times New Roman" w:hAnsi="Helvetica" w:cs="Helvetica"/>
          <w:b/>
          <w:color w:val="333333"/>
          <w:sz w:val="21"/>
          <w:szCs w:val="21"/>
          <w:shd w:val="clear" w:color="auto" w:fill="FFFFFF"/>
          <w:lang w:eastAsia="hu-HU"/>
        </w:rPr>
        <w:t>Jézus bemutatása (</w:t>
      </w:r>
      <w:proofErr w:type="spellStart"/>
      <w:r w:rsidRPr="00CB1F3B">
        <w:rPr>
          <w:rFonts w:ascii="Helvetica" w:eastAsia="Times New Roman" w:hAnsi="Helvetica" w:cs="Helvetica"/>
          <w:b/>
          <w:color w:val="333333"/>
          <w:sz w:val="21"/>
          <w:szCs w:val="21"/>
          <w:shd w:val="clear" w:color="auto" w:fill="FFFFFF"/>
          <w:lang w:eastAsia="hu-HU"/>
        </w:rPr>
        <w:t>Lk</w:t>
      </w:r>
      <w:proofErr w:type="spellEnd"/>
      <w:r w:rsidRPr="00CB1F3B">
        <w:rPr>
          <w:rFonts w:ascii="Helvetica" w:eastAsia="Times New Roman" w:hAnsi="Helvetica" w:cs="Helvetica"/>
          <w:b/>
          <w:color w:val="333333"/>
          <w:sz w:val="21"/>
          <w:szCs w:val="21"/>
          <w:shd w:val="clear" w:color="auto" w:fill="FFFFFF"/>
          <w:lang w:eastAsia="hu-HU"/>
        </w:rPr>
        <w:t xml:space="preserve"> 2,21-38)</w:t>
      </w:r>
    </w:p>
    <w:p w:rsidR="00CB1F3B" w:rsidRPr="00CB1F3B" w:rsidRDefault="00CB1F3B" w:rsidP="00CB1F3B">
      <w:pPr>
        <w:spacing w:after="0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shd w:val="clear" w:color="auto" w:fill="FFFFFF"/>
          <w:lang w:eastAsia="hu-HU"/>
        </w:rPr>
      </w:pPr>
    </w:p>
    <w:p w:rsidR="00CB1F3B" w:rsidRDefault="00CB1F3B" w:rsidP="00CB1F3B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hu-HU"/>
        </w:rPr>
      </w:pPr>
    </w:p>
    <w:p w:rsidR="00CB1F3B" w:rsidRPr="00CB1F3B" w:rsidRDefault="00CB1F3B" w:rsidP="00CB1F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elteltek a tisztulásnak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</w:t>
      </w:r>
      <w:r w:rsid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törvényében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megszabott napjai, felvitték Jeruzsálembe, hogy bemutassák az Úrnak,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ahogy az Úr törvényében elő volt írva: az anyaméhet megnyitó minden </w:t>
      </w:r>
      <w:r w:rsid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fiú az Úr szentjének </w:t>
      </w:r>
      <w:proofErr w:type="spell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hívatik</w:t>
      </w:r>
      <w:proofErr w:type="spell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;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 az </w:t>
      </w:r>
      <w:r w:rsid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 be akarták mutatni, ahogy az Úr törvénye előírta: egy pár gerlicét vagy két galambfiókát.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Íme, volt Jeruzsálemben egy Simeon nevű igaz és</w:t>
      </w:r>
      <w:r w:rsid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ember. Várta Izrael vigaszát, és a Szentlélek volt rajta.</w:t>
      </w:r>
      <w:r w:rsidR="0058637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Kinyilatkoztatást kapott a Szentlélektől, hogy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addig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nem </w:t>
      </w:r>
      <w:r w:rsid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amíg meg nem látja az Úr Fölkentjét.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Lélek indítására a </w:t>
      </w:r>
      <w:r w:rsid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ment.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Amikor a szülők a gyermek Jézust bevitték, hogy a törvény előírásának eleget tegyenek,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karjába vette és 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Istent ezekkel a szavakkal: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„Most bocsásd el, Uram, szolgádat, szavaid szerint békében,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58637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mert látta szemem 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melyet minden nép színe előtt készítettél,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világosságul a pogányok megvilágosítására, és dicsőségül népednek, Izraelnek.”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Apja és anyja csodálkoztak azon, amit fiukról mondott.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Simeon 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őket, és így szólt anyjához, Máriához: „Íme, ő sokak romlására és sokak 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lesz Izraelben, jel lesz, amelynek ellene mondanak –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te lelkedet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tőr járja át –, hogy kiderüljenek sok szív titkos gondolatai.”</w:t>
      </w:r>
    </w:p>
    <w:p w:rsidR="0058637E" w:rsidRDefault="00CB1F3B" w:rsidP="00175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Volt egy </w:t>
      </w:r>
      <w:proofErr w:type="spell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Áser</w:t>
      </w:r>
      <w:proofErr w:type="spell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törzséből való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nevű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prófétaasszony, </w:t>
      </w:r>
      <w:proofErr w:type="spell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Fánuel</w:t>
      </w:r>
      <w:proofErr w:type="spell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leánya, aki már igen öreg volt.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Hét 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férjével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lánysága után,</w:t>
      </w:r>
      <w:r w:rsidR="0058637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aztán özvegyen maradt.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Már 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esztendős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volt. Nem hagyta el a templomot soha, 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böjtben és imádságban szolgált.</w:t>
      </w:r>
      <w:r w:rsidRPr="00CB1F3B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Ebben az órában is odajött, dicsőítette az Istent, és beszélt 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róla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aki csak várta Jeruzsálem megváltását.</w:t>
      </w:r>
      <w:r w:rsidR="001751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Miután így eleget tettek az Úr törvényének, lementek galileai városukba, 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gyermek pedig nőtt és 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bölcsesség töltötte be, és az Isten kegyelme volt rajta.</w:t>
      </w:r>
    </w:p>
    <w:p w:rsidR="0058637E" w:rsidRDefault="0058637E" w:rsidP="0058637E">
      <w:pPr>
        <w:rPr>
          <w:rFonts w:ascii="Times New Roman" w:hAnsi="Times New Roman" w:cs="Times New Roman"/>
          <w:sz w:val="24"/>
          <w:szCs w:val="24"/>
        </w:rPr>
      </w:pPr>
    </w:p>
    <w:p w:rsidR="00C62DB9" w:rsidRDefault="00C62DB9" w:rsidP="0058637E">
      <w:pPr>
        <w:rPr>
          <w:rFonts w:ascii="Times New Roman" w:hAnsi="Times New Roman" w:cs="Times New Roman"/>
          <w:sz w:val="24"/>
          <w:szCs w:val="24"/>
        </w:rPr>
      </w:pPr>
    </w:p>
    <w:p w:rsidR="009543B2" w:rsidRPr="0058637E" w:rsidRDefault="0058637E" w:rsidP="001751D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istenfélő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B5BA2" w:rsidRP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62D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évig élt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B5BA2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feltámadására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1E267E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éjjel-nappal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Mózes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B5BA2" w:rsidRP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B5BA2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áldotta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B5BA2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megáldotta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B5BA2" w:rsidRP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B5BA2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Anna</w:t>
      </w:r>
      <w:r w:rsidR="005B5B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5863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C62D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templomba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1E267E" w:rsidRP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1E267E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erősödött, </w:t>
      </w:r>
      <w:r w:rsidR="001E267E" w:rsidRP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1E267E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mindenkinek, Názáretbe</w:t>
      </w:r>
      <w:r w:rsidR="001E267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áldozatot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B5BA2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üdvösségedet,</w:t>
      </w:r>
      <w:r w:rsidR="005B5BA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elsőszülött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1E267E" w:rsidRP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1E267E"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nyolcvannégy</w:t>
      </w:r>
      <w:r w:rsidR="001E267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CB1F3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hal meg</w:t>
      </w:r>
    </w:p>
    <w:sectPr w:rsidR="009543B2" w:rsidRPr="0058637E" w:rsidSect="00D35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F3B"/>
    <w:rsid w:val="001751DC"/>
    <w:rsid w:val="001E267E"/>
    <w:rsid w:val="00440F06"/>
    <w:rsid w:val="0058637E"/>
    <w:rsid w:val="005B5BA2"/>
    <w:rsid w:val="00676AE0"/>
    <w:rsid w:val="007C3659"/>
    <w:rsid w:val="00AF3B12"/>
    <w:rsid w:val="00C62DB9"/>
    <w:rsid w:val="00CB1F3B"/>
    <w:rsid w:val="00D3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5C29"/>
  </w:style>
  <w:style w:type="paragraph" w:styleId="Cmsor4">
    <w:name w:val="heading 4"/>
    <w:basedOn w:val="Norml"/>
    <w:link w:val="Cmsor4Char"/>
    <w:uiPriority w:val="9"/>
    <w:qFormat/>
    <w:rsid w:val="00CB1F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CB1F3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CB1F3B"/>
  </w:style>
  <w:style w:type="character" w:customStyle="1" w:styleId="text-muted">
    <w:name w:val="text-muted"/>
    <w:basedOn w:val="Bekezdsalapbettpusa"/>
    <w:rsid w:val="00CB1F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2016-10-22T14:34:00Z</dcterms:created>
  <dcterms:modified xsi:type="dcterms:W3CDTF">2016-10-27T13:52:00Z</dcterms:modified>
</cp:coreProperties>
</file>