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C20" w:rsidRPr="00FC636B" w:rsidRDefault="00382C20" w:rsidP="00382C20">
      <w:pPr>
        <w:rPr>
          <w:sz w:val="32"/>
          <w:szCs w:val="32"/>
        </w:rPr>
      </w:pPr>
    </w:p>
    <w:p w:rsidR="00382C20" w:rsidRPr="00FC636B" w:rsidRDefault="00382C20" w:rsidP="00382C20">
      <w:pPr>
        <w:rPr>
          <w:sz w:val="32"/>
          <w:szCs w:val="32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csodák és jelek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Areopágusz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Szíria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Ikónium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Tesszaloniki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Szamaria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szenvedés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evangélium hirdetése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zsidó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bűnbánat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Éneász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0041C2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Ciprus</w:t>
            </w:r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36"/>
        <w:gridCol w:w="2045"/>
        <w:gridCol w:w="2060"/>
        <w:gridCol w:w="1960"/>
        <w:gridCol w:w="192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pünkösdi beszéd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béna meggyógyítása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Lukács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csodák és jelek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Szamaria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kosár falon keresztül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alamizsna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i/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kard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Cezárea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Szíria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Korintus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Ciprus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Patmosz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Tesszaloniki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Filippi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Lisztra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Jézus erejével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Cezárea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Efezus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Ikónium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béna meggyógyítása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István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Málta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Tesszaloniki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Simon mágus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Eutihus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 w:rsidRPr="00863B61">
              <w:rPr>
                <w:rFonts w:ascii="Monotype Corsiva" w:hAnsi="Monotype Corsiva"/>
                <w:sz w:val="36"/>
                <w:szCs w:val="36"/>
                <w:lang w:eastAsia="en-US"/>
              </w:rPr>
              <w:t>Barnabás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Priszcilla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Aquila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Filippi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Mátyás apostol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jócselekedetek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Athén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Ciprus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0041C2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pünkösdi beszéd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alamizsna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Apolló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Laodícea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Szíria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béna meggyógyítása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evangélium hirdetése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Priszcilla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Aquila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szenvedés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Korintus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Teofil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Simon mágus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Makedónia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Márk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születése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zsidó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0041C2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Lisztra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növekedése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Athén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 és János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Laodícea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Páfosz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kézrátétel és imádság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Szilás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  <w:t>hívek élete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Eutihus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Simon mágus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szenvedés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Lukács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Troász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evangélium hirdetése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zsidó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Efezus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Éneász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római polgárjog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Szentlélek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Korintus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1"/>
        <w:gridCol w:w="1972"/>
        <w:gridCol w:w="2073"/>
        <w:gridCol w:w="1975"/>
        <w:gridCol w:w="195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Laodícea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hajótörés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Tesszaloniki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Filippi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Márk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Ciprus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István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 w:rsidRPr="00863B61">
              <w:rPr>
                <w:rFonts w:ascii="Monotype Corsiva" w:hAnsi="Monotype Corsiva"/>
                <w:sz w:val="36"/>
                <w:szCs w:val="36"/>
                <w:lang w:eastAsia="en-US"/>
              </w:rPr>
              <w:t>Barnabás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Málta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Cezárea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növekedése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Fülöp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Tabita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Antióchia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Apolló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 és János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  <w:t>hívek élete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Jeruzsálem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Teofil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57"/>
        <w:gridCol w:w="1978"/>
        <w:gridCol w:w="2078"/>
        <w:gridCol w:w="1978"/>
        <w:gridCol w:w="193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születése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Tabita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Cezárea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Szíria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kosár falon keresztül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Pál apostol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angyal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római polgárjog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Efezus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Lukács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Fülöp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Agrippa</w:t>
            </w:r>
            <w:proofErr w:type="spellEnd"/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Korintus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i/>
                <w:sz w:val="36"/>
                <w:szCs w:val="36"/>
                <w:lang w:eastAsia="en-US"/>
              </w:rPr>
              <w:t>hívek élete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kézrátétel és imádság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Demeter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 és János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apostoli zsinat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Páfosz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Patmosz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238" w:type="dxa"/>
        <w:tblInd w:w="360" w:type="dxa"/>
        <w:tblLook w:val="04A0"/>
      </w:tblPr>
      <w:tblGrid>
        <w:gridCol w:w="2026"/>
        <w:gridCol w:w="2285"/>
        <w:gridCol w:w="2271"/>
        <w:gridCol w:w="1971"/>
        <w:gridCol w:w="1685"/>
      </w:tblGrid>
      <w:tr w:rsidR="00382C20" w:rsidRPr="00FC636B" w:rsidTr="001A6976">
        <w:trPr>
          <w:trHeight w:val="1701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kosár falon keresztül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Troász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Mátyás apostol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Gamáliel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megkövezés</w:t>
            </w:r>
          </w:p>
        </w:tc>
      </w:tr>
      <w:tr w:rsidR="00382C20" w:rsidRPr="00FC636B" w:rsidTr="001A6976">
        <w:trPr>
          <w:trHeight w:val="1701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Ananiás</w:t>
            </w:r>
            <w:proofErr w:type="spellEnd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 xml:space="preserve"> és </w:t>
            </w: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Szafira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pogány Artemisz kultusz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Szentlélek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angyal</w:t>
            </w:r>
          </w:p>
        </w:tc>
      </w:tr>
      <w:tr w:rsidR="00382C20" w:rsidRPr="00FC636B" w:rsidTr="001A6976">
        <w:trPr>
          <w:trHeight w:val="1701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Saul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Filippi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bűnbánat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jócselekedetek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Agrippa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Eutihus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Páfosz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pünkösdi beszéd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missziós utak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római polgárjog</w:t>
            </w:r>
          </w:p>
        </w:tc>
      </w:tr>
      <w:tr w:rsidR="00382C20" w:rsidRPr="00FC636B" w:rsidTr="001A6976">
        <w:trPr>
          <w:trHeight w:val="1701"/>
        </w:trPr>
        <w:tc>
          <w:tcPr>
            <w:tcW w:w="2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Laodícea</w:t>
            </w:r>
            <w:proofErr w:type="spellEnd"/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Derbé</w:t>
            </w:r>
            <w:proofErr w:type="spellEnd"/>
          </w:p>
        </w:tc>
        <w:tc>
          <w:tcPr>
            <w:tcW w:w="2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Jeruzsálem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Szilás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Róma</w:t>
            </w:r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  <w:r w:rsidRPr="00FC636B">
        <w:rPr>
          <w:sz w:val="28"/>
          <w:szCs w:val="28"/>
        </w:rPr>
        <w:br w:type="page"/>
      </w: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348"/>
        <w:gridCol w:w="1976"/>
        <w:gridCol w:w="2077"/>
        <w:gridCol w:w="1970"/>
        <w:gridCol w:w="1951"/>
      </w:tblGrid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missziós utak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üldöztetések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bűnbánat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Derbé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kosár falon keresztül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Timóteus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vértanúság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Joppé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etióp udvarnok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sátorkészítő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Fülöp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Mátyás apostol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Bérea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Málta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 w:rsidRPr="00863B61">
              <w:rPr>
                <w:rFonts w:ascii="Monotype Corsiva" w:hAnsi="Monotype Corsiva"/>
                <w:sz w:val="36"/>
                <w:szCs w:val="36"/>
                <w:lang w:eastAsia="en-US"/>
              </w:rPr>
              <w:t>Barnabás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egyház születése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pogány Artemisz kultusz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Eutihus</w:t>
            </w:r>
            <w:proofErr w:type="spellEnd"/>
          </w:p>
        </w:tc>
      </w:tr>
      <w:tr w:rsidR="00382C20" w:rsidRPr="00FC636B" w:rsidTr="001A6976">
        <w:trPr>
          <w:trHeight w:val="1701"/>
        </w:trPr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Makedónia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Kornéliusz</w:t>
            </w:r>
            <w:proofErr w:type="spellEnd"/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keresztelkedés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Troász</w:t>
            </w:r>
            <w:proofErr w:type="spellEnd"/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Patmosz</w:t>
            </w:r>
            <w:proofErr w:type="spellEnd"/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tbl>
      <w:tblPr>
        <w:tblStyle w:val="Rcsostblzat"/>
        <w:tblW w:w="10322" w:type="dxa"/>
        <w:tblInd w:w="360" w:type="dxa"/>
        <w:tblLook w:val="04A0"/>
      </w:tblPr>
      <w:tblGrid>
        <w:gridCol w:w="2193"/>
        <w:gridCol w:w="1884"/>
        <w:gridCol w:w="1892"/>
        <w:gridCol w:w="1951"/>
        <w:gridCol w:w="2402"/>
      </w:tblGrid>
      <w:tr w:rsidR="00382C20" w:rsidRPr="00FC636B" w:rsidTr="001A6976">
        <w:trPr>
          <w:trHeight w:val="170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Kornéliusz</w:t>
            </w:r>
            <w:proofErr w:type="spellEnd"/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Makedónia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Lisztra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kosár falon keresztül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Péter</w:t>
            </w:r>
          </w:p>
        </w:tc>
      </w:tr>
      <w:tr w:rsidR="00382C20" w:rsidRPr="00FC636B" w:rsidTr="001A6976">
        <w:trPr>
          <w:trHeight w:val="170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angyal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Málta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Derbé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diakónusok választása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Pál apostol</w:t>
            </w:r>
          </w:p>
        </w:tc>
      </w:tr>
      <w:tr w:rsidR="00382C20" w:rsidRPr="00FC636B" w:rsidTr="001A6976">
        <w:trPr>
          <w:trHeight w:val="170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vértanúság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sátorkészítő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Márk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Damaszkuszi út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megkövezés</w:t>
            </w:r>
          </w:p>
        </w:tc>
      </w:tr>
      <w:tr w:rsidR="00382C20" w:rsidRPr="00FC636B" w:rsidTr="001A6976">
        <w:trPr>
          <w:trHeight w:val="170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keresztelkedés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Demeter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Efezus</w:t>
            </w:r>
            <w:proofErr w:type="spellEnd"/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4543EB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Lídia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650686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üldöztetések</w:t>
            </w:r>
          </w:p>
        </w:tc>
      </w:tr>
      <w:tr w:rsidR="00382C20" w:rsidRPr="00FC636B" w:rsidTr="001A6976">
        <w:trPr>
          <w:trHeight w:val="1701"/>
        </w:trPr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Pünkösd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Timóteus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pogány Artemisz kultusz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B665C8" w:rsidP="001A6976">
            <w:pPr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Patmosz</w:t>
            </w:r>
            <w:proofErr w:type="spellEnd"/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382C20" w:rsidRPr="00FC636B" w:rsidRDefault="00290180" w:rsidP="001A6976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rFonts w:ascii="Monotype Corsiva" w:hAnsi="Monotype Corsiva"/>
                <w:sz w:val="36"/>
                <w:szCs w:val="36"/>
                <w:lang w:eastAsia="en-US"/>
              </w:rPr>
              <w:t>Szentlélek</w:t>
            </w:r>
          </w:p>
        </w:tc>
      </w:tr>
    </w:tbl>
    <w:p w:rsidR="00382C20" w:rsidRPr="00FC636B" w:rsidRDefault="00382C20" w:rsidP="00382C20">
      <w:pPr>
        <w:rPr>
          <w:sz w:val="28"/>
          <w:szCs w:val="28"/>
        </w:rPr>
      </w:pPr>
    </w:p>
    <w:p w:rsidR="00382C20" w:rsidRPr="00FC636B" w:rsidRDefault="00382C20" w:rsidP="00382C20">
      <w:pPr>
        <w:spacing w:after="200" w:line="276" w:lineRule="auto"/>
        <w:rPr>
          <w:sz w:val="28"/>
          <w:szCs w:val="28"/>
        </w:rPr>
      </w:pPr>
    </w:p>
    <w:p w:rsidR="00EE21DE" w:rsidRPr="00FC636B" w:rsidRDefault="00EE21DE" w:rsidP="00EE21DE">
      <w:pPr>
        <w:rPr>
          <w:sz w:val="32"/>
          <w:szCs w:val="32"/>
        </w:rPr>
      </w:pPr>
    </w:p>
    <w:sectPr w:rsidR="00EE21DE" w:rsidRPr="00FC636B" w:rsidSect="005167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2A17" w:rsidRDefault="00472A17" w:rsidP="00D75334">
      <w:r>
        <w:separator/>
      </w:r>
    </w:p>
  </w:endnote>
  <w:endnote w:type="continuationSeparator" w:id="0">
    <w:p w:rsidR="00472A17" w:rsidRDefault="00472A17" w:rsidP="00D753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2A17" w:rsidRDefault="00472A17" w:rsidP="00D75334">
      <w:r>
        <w:separator/>
      </w:r>
    </w:p>
  </w:footnote>
  <w:footnote w:type="continuationSeparator" w:id="0">
    <w:p w:rsidR="00472A17" w:rsidRDefault="00472A17" w:rsidP="00D753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9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67BE"/>
    <w:rsid w:val="000041C2"/>
    <w:rsid w:val="00013A4D"/>
    <w:rsid w:val="001356E2"/>
    <w:rsid w:val="001C1651"/>
    <w:rsid w:val="00231610"/>
    <w:rsid w:val="00290180"/>
    <w:rsid w:val="002B2386"/>
    <w:rsid w:val="002B31B1"/>
    <w:rsid w:val="002C1F30"/>
    <w:rsid w:val="003004E4"/>
    <w:rsid w:val="00307A14"/>
    <w:rsid w:val="0031502B"/>
    <w:rsid w:val="00382C20"/>
    <w:rsid w:val="003D72A1"/>
    <w:rsid w:val="003E04B9"/>
    <w:rsid w:val="00424B33"/>
    <w:rsid w:val="00440B4C"/>
    <w:rsid w:val="00440CFD"/>
    <w:rsid w:val="00440F06"/>
    <w:rsid w:val="004543EB"/>
    <w:rsid w:val="00472A17"/>
    <w:rsid w:val="004D53DA"/>
    <w:rsid w:val="00512682"/>
    <w:rsid w:val="005167BE"/>
    <w:rsid w:val="005D5E89"/>
    <w:rsid w:val="005D7B1A"/>
    <w:rsid w:val="005E4044"/>
    <w:rsid w:val="00650686"/>
    <w:rsid w:val="006523DF"/>
    <w:rsid w:val="00677185"/>
    <w:rsid w:val="0075635F"/>
    <w:rsid w:val="0076227D"/>
    <w:rsid w:val="007916A4"/>
    <w:rsid w:val="007C339B"/>
    <w:rsid w:val="007C3659"/>
    <w:rsid w:val="007E2460"/>
    <w:rsid w:val="007E6F2C"/>
    <w:rsid w:val="00803C10"/>
    <w:rsid w:val="00854BD8"/>
    <w:rsid w:val="008778B4"/>
    <w:rsid w:val="0088798F"/>
    <w:rsid w:val="0089331E"/>
    <w:rsid w:val="009042F1"/>
    <w:rsid w:val="009162A7"/>
    <w:rsid w:val="00947F01"/>
    <w:rsid w:val="00953065"/>
    <w:rsid w:val="009536F1"/>
    <w:rsid w:val="00964BFE"/>
    <w:rsid w:val="00A03534"/>
    <w:rsid w:val="00A073CE"/>
    <w:rsid w:val="00A70224"/>
    <w:rsid w:val="00AA623C"/>
    <w:rsid w:val="00B25F0A"/>
    <w:rsid w:val="00B665C8"/>
    <w:rsid w:val="00B83559"/>
    <w:rsid w:val="00BA52B9"/>
    <w:rsid w:val="00BB033D"/>
    <w:rsid w:val="00BC60F5"/>
    <w:rsid w:val="00C15427"/>
    <w:rsid w:val="00C84002"/>
    <w:rsid w:val="00CC263F"/>
    <w:rsid w:val="00CD227E"/>
    <w:rsid w:val="00D75334"/>
    <w:rsid w:val="00DC73FC"/>
    <w:rsid w:val="00E2443B"/>
    <w:rsid w:val="00E76B1A"/>
    <w:rsid w:val="00EE21DE"/>
    <w:rsid w:val="00EF07A2"/>
    <w:rsid w:val="00F449D2"/>
    <w:rsid w:val="00FC63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167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16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fej">
    <w:name w:val="header"/>
    <w:basedOn w:val="Norml"/>
    <w:link w:val="lfej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D7533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D7533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7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B020F3-9023-4BE5-82CC-19737DB99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10</Pages>
  <Words>356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Szilvi</dc:creator>
  <cp:lastModifiedBy>Szilvi</cp:lastModifiedBy>
  <cp:revision>18</cp:revision>
  <dcterms:created xsi:type="dcterms:W3CDTF">2017-10-20T05:33:00Z</dcterms:created>
  <dcterms:modified xsi:type="dcterms:W3CDTF">2018-09-29T09:08:00Z</dcterms:modified>
</cp:coreProperties>
</file>